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14F6" w14:textId="175AE0B7" w:rsidR="000A2956" w:rsidRPr="00906118" w:rsidRDefault="00FC1F49" w:rsidP="00906118">
      <w:pPr>
        <w:spacing w:line="240" w:lineRule="exact"/>
        <w:jc w:val="righ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Kraków, </w:t>
      </w:r>
      <w:r w:rsidR="00BE1F06">
        <w:rPr>
          <w:rFonts w:ascii="Fira Sans" w:hAnsi="Fira Sans"/>
          <w:sz w:val="19"/>
          <w:szCs w:val="19"/>
        </w:rPr>
        <w:t>8 stycznia 2020</w:t>
      </w:r>
      <w:r w:rsidR="000A2956" w:rsidRPr="00906118">
        <w:rPr>
          <w:rFonts w:ascii="Fira Sans" w:hAnsi="Fira Sans"/>
          <w:sz w:val="19"/>
          <w:szCs w:val="19"/>
        </w:rPr>
        <w:t xml:space="preserve"> r. </w:t>
      </w:r>
    </w:p>
    <w:p w14:paraId="3C7E2B50" w14:textId="2B5C0DAF" w:rsidR="000A2956" w:rsidRPr="00906118" w:rsidRDefault="009E2131" w:rsidP="00906118">
      <w:pPr>
        <w:spacing w:line="240" w:lineRule="exact"/>
        <w:rPr>
          <w:rFonts w:ascii="Fira Sans" w:hAnsi="Fira Sans"/>
          <w:sz w:val="19"/>
          <w:szCs w:val="19"/>
        </w:rPr>
      </w:pPr>
      <w:r w:rsidRPr="009E2131">
        <w:rPr>
          <w:rFonts w:ascii="Fira Sans" w:hAnsi="Fira Sans"/>
          <w:sz w:val="19"/>
          <w:szCs w:val="19"/>
        </w:rPr>
        <w:t>KRK-WO.5073</w:t>
      </w:r>
      <w:r w:rsidR="00672675">
        <w:rPr>
          <w:rFonts w:ascii="Fira Sans" w:hAnsi="Fira Sans"/>
          <w:sz w:val="19"/>
          <w:szCs w:val="19"/>
        </w:rPr>
        <w:t>.1</w:t>
      </w:r>
      <w:r w:rsidR="003156AC">
        <w:rPr>
          <w:rFonts w:ascii="Fira Sans" w:hAnsi="Fira Sans"/>
          <w:sz w:val="19"/>
          <w:szCs w:val="19"/>
        </w:rPr>
        <w:t>.</w:t>
      </w:r>
      <w:r w:rsidR="00C40E87">
        <w:rPr>
          <w:rFonts w:ascii="Fira Sans" w:hAnsi="Fira Sans"/>
          <w:sz w:val="19"/>
          <w:szCs w:val="19"/>
        </w:rPr>
        <w:t>2020</w:t>
      </w:r>
      <w:r w:rsidR="003156AC">
        <w:rPr>
          <w:rFonts w:ascii="Fira Sans" w:hAnsi="Fira Sans"/>
          <w:sz w:val="19"/>
          <w:szCs w:val="19"/>
        </w:rPr>
        <w:t>.1</w:t>
      </w:r>
    </w:p>
    <w:p w14:paraId="5958582A" w14:textId="77777777" w:rsidR="00060188" w:rsidRPr="00906118" w:rsidRDefault="00060188" w:rsidP="00906118">
      <w:pPr>
        <w:spacing w:line="240" w:lineRule="exact"/>
        <w:jc w:val="right"/>
        <w:rPr>
          <w:rFonts w:ascii="Fira Sans" w:hAnsi="Fira Sans"/>
          <w:sz w:val="19"/>
          <w:szCs w:val="19"/>
        </w:rPr>
      </w:pPr>
    </w:p>
    <w:p w14:paraId="2D3B17B4" w14:textId="77777777" w:rsidR="001639BE" w:rsidRDefault="001639BE" w:rsidP="001639BE">
      <w:pPr>
        <w:spacing w:before="120" w:line="276" w:lineRule="auto"/>
        <w:ind w:left="5103"/>
        <w:rPr>
          <w:rFonts w:ascii="Fira Sans" w:hAnsi="Fira Sans"/>
          <w:b/>
          <w:sz w:val="19"/>
          <w:szCs w:val="19"/>
        </w:rPr>
      </w:pPr>
    </w:p>
    <w:p w14:paraId="721D5071" w14:textId="77777777" w:rsidR="003D47B0" w:rsidRPr="003D47B0" w:rsidRDefault="003D47B0" w:rsidP="003D47B0">
      <w:pPr>
        <w:ind w:left="5103"/>
        <w:rPr>
          <w:rFonts w:ascii="Fira Sans" w:hAnsi="Fira Sans"/>
          <w:b/>
          <w:sz w:val="19"/>
          <w:szCs w:val="19"/>
        </w:rPr>
      </w:pPr>
      <w:r w:rsidRPr="003D47B0">
        <w:rPr>
          <w:rFonts w:ascii="Fira Sans" w:hAnsi="Fira Sans"/>
          <w:b/>
          <w:sz w:val="19"/>
          <w:szCs w:val="19"/>
        </w:rPr>
        <w:t xml:space="preserve">Pani/Pan </w:t>
      </w:r>
    </w:p>
    <w:p w14:paraId="69AF6FE2" w14:textId="69A40372" w:rsidR="001639BE" w:rsidRPr="001639BE" w:rsidRDefault="003D47B0" w:rsidP="003D47B0">
      <w:pPr>
        <w:ind w:left="5103"/>
        <w:rPr>
          <w:rFonts w:ascii="Fira Sans" w:hAnsi="Fira Sans"/>
          <w:b/>
          <w:sz w:val="19"/>
          <w:szCs w:val="19"/>
        </w:rPr>
      </w:pPr>
      <w:r w:rsidRPr="003D47B0">
        <w:rPr>
          <w:rFonts w:ascii="Fira Sans" w:hAnsi="Fira Sans"/>
          <w:b/>
          <w:sz w:val="19"/>
          <w:szCs w:val="19"/>
        </w:rPr>
        <w:t>Wójt/Burmistrz/Prezydent Miasta</w:t>
      </w:r>
    </w:p>
    <w:p w14:paraId="3EDBB075" w14:textId="77777777" w:rsidR="001639BE" w:rsidRPr="009E2BFC" w:rsidRDefault="001639BE" w:rsidP="00B01136">
      <w:pPr>
        <w:spacing w:before="120"/>
        <w:rPr>
          <w:rFonts w:ascii="Fira Sans" w:hAnsi="Fira Sans"/>
          <w:sz w:val="19"/>
          <w:szCs w:val="19"/>
        </w:rPr>
      </w:pPr>
    </w:p>
    <w:p w14:paraId="1467C8E8" w14:textId="1EBB0C89" w:rsidR="003D47B0" w:rsidRPr="003D47B0" w:rsidRDefault="003D47B0" w:rsidP="00B01136">
      <w:pPr>
        <w:tabs>
          <w:tab w:val="left" w:pos="2450"/>
        </w:tabs>
        <w:spacing w:after="120" w:line="24" w:lineRule="atLeast"/>
        <w:rPr>
          <w:rFonts w:ascii="Fira Sans" w:hAnsi="Fira Sans"/>
          <w:color w:val="222222"/>
          <w:sz w:val="19"/>
          <w:szCs w:val="19"/>
        </w:rPr>
      </w:pPr>
      <w:r w:rsidRPr="003D47B0">
        <w:rPr>
          <w:rFonts w:ascii="Fira Sans" w:eastAsiaTheme="minorHAnsi" w:hAnsi="Fira Sans" w:cstheme="minorBidi"/>
          <w:sz w:val="19"/>
          <w:szCs w:val="19"/>
          <w:lang w:eastAsia="en-US"/>
        </w:rPr>
        <w:t>Szanowni Państwo,</w:t>
      </w:r>
      <w:r w:rsidR="001639BE" w:rsidRPr="003D47B0">
        <w:rPr>
          <w:rFonts w:ascii="Fira Sans" w:hAnsi="Fira Sans"/>
          <w:color w:val="222222"/>
          <w:sz w:val="19"/>
          <w:szCs w:val="19"/>
        </w:rPr>
        <w:tab/>
      </w:r>
    </w:p>
    <w:p w14:paraId="4E73294F" w14:textId="61EDE3CA" w:rsidR="006639AA" w:rsidRDefault="00C04603" w:rsidP="00B01136">
      <w:pPr>
        <w:pStyle w:val="NormalnyWeb"/>
        <w:spacing w:before="0" w:beforeAutospacing="0" w:after="120" w:line="24" w:lineRule="atLeas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U</w:t>
      </w:r>
      <w:r w:rsidR="001639BE" w:rsidRPr="009E2BFC">
        <w:rPr>
          <w:rFonts w:ascii="Fira Sans" w:hAnsi="Fira Sans"/>
          <w:sz w:val="19"/>
          <w:szCs w:val="19"/>
        </w:rPr>
        <w:t>przejmie informuję, że</w:t>
      </w:r>
      <w:r w:rsidR="00A076DC">
        <w:rPr>
          <w:rFonts w:ascii="Fira Sans" w:hAnsi="Fira Sans"/>
          <w:sz w:val="19"/>
          <w:szCs w:val="19"/>
        </w:rPr>
        <w:t xml:space="preserve"> </w:t>
      </w:r>
      <w:r w:rsidR="005B62B1">
        <w:rPr>
          <w:rFonts w:ascii="Fira Sans" w:hAnsi="Fira Sans"/>
          <w:sz w:val="19"/>
          <w:szCs w:val="19"/>
        </w:rPr>
        <w:t>w</w:t>
      </w:r>
      <w:r w:rsidR="00DC3422">
        <w:rPr>
          <w:rFonts w:ascii="Fira Sans" w:hAnsi="Fira Sans"/>
          <w:sz w:val="19"/>
          <w:szCs w:val="19"/>
        </w:rPr>
        <w:t xml:space="preserve"> 2020</w:t>
      </w:r>
      <w:r w:rsidR="00BB4669" w:rsidRPr="00BB4669">
        <w:rPr>
          <w:rFonts w:ascii="Fira Sans" w:hAnsi="Fira Sans"/>
          <w:sz w:val="19"/>
          <w:szCs w:val="19"/>
        </w:rPr>
        <w:t xml:space="preserve"> </w:t>
      </w:r>
      <w:r w:rsidR="00BB4669" w:rsidRPr="009E2BFC">
        <w:rPr>
          <w:rFonts w:ascii="Fira Sans" w:hAnsi="Fira Sans"/>
          <w:sz w:val="19"/>
          <w:szCs w:val="19"/>
        </w:rPr>
        <w:t>r</w:t>
      </w:r>
      <w:r w:rsidR="00A551EA">
        <w:rPr>
          <w:rFonts w:ascii="Fira Sans" w:hAnsi="Fira Sans"/>
          <w:sz w:val="19"/>
          <w:szCs w:val="19"/>
        </w:rPr>
        <w:t>.</w:t>
      </w:r>
      <w:r w:rsidR="00CB5071" w:rsidRPr="009E2BFC">
        <w:rPr>
          <w:rFonts w:ascii="Fira Sans" w:hAnsi="Fira Sans"/>
          <w:sz w:val="19"/>
          <w:szCs w:val="19"/>
        </w:rPr>
        <w:t xml:space="preserve"> Urząd Statystyczny w Krakowie będzie </w:t>
      </w:r>
      <w:r w:rsidR="00A076DC">
        <w:rPr>
          <w:rFonts w:ascii="Fira Sans" w:hAnsi="Fira Sans"/>
          <w:sz w:val="19"/>
          <w:szCs w:val="19"/>
        </w:rPr>
        <w:t>pr</w:t>
      </w:r>
      <w:r w:rsidR="00F43003">
        <w:rPr>
          <w:rFonts w:ascii="Fira Sans" w:hAnsi="Fira Sans"/>
          <w:sz w:val="19"/>
          <w:szCs w:val="19"/>
        </w:rPr>
        <w:t>owadził</w:t>
      </w:r>
      <w:r w:rsidR="00CB5071" w:rsidRPr="009E2BFC">
        <w:rPr>
          <w:rFonts w:ascii="Fira Sans" w:hAnsi="Fira Sans"/>
          <w:sz w:val="19"/>
          <w:szCs w:val="19"/>
        </w:rPr>
        <w:t xml:space="preserve"> na terenie </w:t>
      </w:r>
      <w:r w:rsidR="00F43003">
        <w:rPr>
          <w:rFonts w:ascii="Fira Sans" w:hAnsi="Fira Sans"/>
          <w:sz w:val="19"/>
          <w:szCs w:val="19"/>
        </w:rPr>
        <w:t xml:space="preserve">całego </w:t>
      </w:r>
      <w:r w:rsidR="00CB5071" w:rsidRPr="009E2BFC">
        <w:rPr>
          <w:rFonts w:ascii="Fira Sans" w:hAnsi="Fira Sans"/>
          <w:sz w:val="19"/>
          <w:szCs w:val="19"/>
        </w:rPr>
        <w:t>województwa małopolskiego</w:t>
      </w:r>
      <w:r w:rsidR="00A076DC">
        <w:rPr>
          <w:rFonts w:ascii="Fira Sans" w:hAnsi="Fira Sans"/>
          <w:sz w:val="19"/>
          <w:szCs w:val="19"/>
        </w:rPr>
        <w:t xml:space="preserve"> </w:t>
      </w:r>
      <w:r w:rsidR="00BB4669">
        <w:rPr>
          <w:rFonts w:ascii="Fira Sans" w:hAnsi="Fira Sans"/>
          <w:sz w:val="19"/>
          <w:szCs w:val="19"/>
        </w:rPr>
        <w:t>liczne badania ankietowe</w:t>
      </w:r>
      <w:r w:rsidR="00CB5071" w:rsidRPr="009E2BFC">
        <w:rPr>
          <w:rFonts w:ascii="Fira Sans" w:hAnsi="Fira Sans"/>
          <w:sz w:val="19"/>
          <w:szCs w:val="19"/>
        </w:rPr>
        <w:t xml:space="preserve">. </w:t>
      </w:r>
      <w:r w:rsidR="008D6D4B" w:rsidRPr="009E2BFC">
        <w:rPr>
          <w:rFonts w:ascii="Fira Sans" w:hAnsi="Fira Sans"/>
          <w:sz w:val="19"/>
          <w:szCs w:val="19"/>
        </w:rPr>
        <w:t>Podstawę</w:t>
      </w:r>
      <w:r w:rsidR="008F6871">
        <w:rPr>
          <w:rFonts w:ascii="Fira Sans" w:hAnsi="Fira Sans"/>
          <w:sz w:val="19"/>
          <w:szCs w:val="19"/>
        </w:rPr>
        <w:t xml:space="preserve"> </w:t>
      </w:r>
      <w:r w:rsidR="008D6D4B" w:rsidRPr="009E2BFC">
        <w:rPr>
          <w:rFonts w:ascii="Fira Sans" w:hAnsi="Fira Sans"/>
          <w:sz w:val="19"/>
          <w:szCs w:val="19"/>
        </w:rPr>
        <w:t>prawną realizacji badań statystycznych stanowi ustawa z dnia 29 czerwca 1995 r. o</w:t>
      </w:r>
      <w:r w:rsidR="008F6871">
        <w:rPr>
          <w:rFonts w:ascii="Fira Sans" w:hAnsi="Fira Sans"/>
          <w:sz w:val="19"/>
          <w:szCs w:val="19"/>
        </w:rPr>
        <w:t xml:space="preserve"> </w:t>
      </w:r>
      <w:r w:rsidR="008D6D4B" w:rsidRPr="009E2BFC">
        <w:rPr>
          <w:rFonts w:ascii="Fira Sans" w:hAnsi="Fira Sans"/>
          <w:sz w:val="19"/>
          <w:szCs w:val="19"/>
        </w:rPr>
        <w:t xml:space="preserve">statystyce publicznej </w:t>
      </w:r>
      <w:r w:rsidR="00896CA3">
        <w:rPr>
          <w:rFonts w:ascii="Fira Sans" w:hAnsi="Fira Sans"/>
          <w:sz w:val="19"/>
          <w:szCs w:val="19"/>
        </w:rPr>
        <w:t>(Dz. U. z 2019 r. poz. 649</w:t>
      </w:r>
      <w:r>
        <w:rPr>
          <w:rFonts w:ascii="Fira Sans" w:hAnsi="Fira Sans"/>
          <w:sz w:val="19"/>
          <w:szCs w:val="19"/>
        </w:rPr>
        <w:t>,</w:t>
      </w:r>
      <w:r w:rsidR="00AE1AE2" w:rsidRPr="00AE1AE2">
        <w:rPr>
          <w:rFonts w:ascii="Fira Sans" w:hAnsi="Fira Sans"/>
          <w:sz w:val="19"/>
          <w:szCs w:val="19"/>
        </w:rPr>
        <w:t xml:space="preserve"> z </w:t>
      </w:r>
      <w:proofErr w:type="spellStart"/>
      <w:r w:rsidR="00AE1AE2" w:rsidRPr="00AE1AE2">
        <w:rPr>
          <w:rFonts w:ascii="Fira Sans" w:hAnsi="Fira Sans"/>
          <w:sz w:val="19"/>
          <w:szCs w:val="19"/>
        </w:rPr>
        <w:t>późn</w:t>
      </w:r>
      <w:proofErr w:type="spellEnd"/>
      <w:r w:rsidR="00AE1AE2" w:rsidRPr="00AE1AE2">
        <w:rPr>
          <w:rFonts w:ascii="Fira Sans" w:hAnsi="Fira Sans"/>
          <w:sz w:val="19"/>
          <w:szCs w:val="19"/>
        </w:rPr>
        <w:t>. zm.)</w:t>
      </w:r>
      <w:r w:rsidR="00AE1AE2">
        <w:rPr>
          <w:rFonts w:ascii="Fira Sans" w:hAnsi="Fira Sans"/>
          <w:sz w:val="19"/>
          <w:szCs w:val="19"/>
        </w:rPr>
        <w:t xml:space="preserve"> </w:t>
      </w:r>
      <w:r w:rsidR="008D6D4B" w:rsidRPr="009E2BFC">
        <w:rPr>
          <w:rFonts w:ascii="Fira Sans" w:hAnsi="Fira Sans"/>
          <w:sz w:val="19"/>
          <w:szCs w:val="19"/>
        </w:rPr>
        <w:t xml:space="preserve">oraz coroczne </w:t>
      </w:r>
      <w:r w:rsidR="00CC00F9">
        <w:rPr>
          <w:rFonts w:ascii="Fira Sans" w:hAnsi="Fira Sans"/>
          <w:sz w:val="19"/>
          <w:szCs w:val="19"/>
        </w:rPr>
        <w:t>r</w:t>
      </w:r>
      <w:r w:rsidR="00CC00F9" w:rsidRPr="009E2BFC">
        <w:rPr>
          <w:rFonts w:ascii="Fira Sans" w:hAnsi="Fira Sans"/>
          <w:sz w:val="19"/>
          <w:szCs w:val="19"/>
        </w:rPr>
        <w:t>ozporządzeni</w:t>
      </w:r>
      <w:r w:rsidR="00CC00F9">
        <w:rPr>
          <w:rFonts w:ascii="Fira Sans" w:hAnsi="Fira Sans"/>
          <w:sz w:val="19"/>
          <w:szCs w:val="19"/>
        </w:rPr>
        <w:t>e</w:t>
      </w:r>
      <w:r w:rsidR="00CC00F9" w:rsidRPr="009E2BFC">
        <w:rPr>
          <w:rFonts w:ascii="Fira Sans" w:hAnsi="Fira Sans"/>
          <w:sz w:val="19"/>
          <w:szCs w:val="19"/>
        </w:rPr>
        <w:t xml:space="preserve"> </w:t>
      </w:r>
      <w:r w:rsidR="008D6D4B" w:rsidRPr="009E2BFC">
        <w:rPr>
          <w:rFonts w:ascii="Fira Sans" w:hAnsi="Fira Sans"/>
          <w:sz w:val="19"/>
          <w:szCs w:val="19"/>
        </w:rPr>
        <w:t>Rady Ministrów w sprawie programu badań statystycznych statystyki publicznej</w:t>
      </w:r>
      <w:r w:rsidR="00CC00F9">
        <w:rPr>
          <w:rFonts w:ascii="Fira Sans" w:hAnsi="Fira Sans"/>
          <w:sz w:val="19"/>
          <w:szCs w:val="19"/>
        </w:rPr>
        <w:t xml:space="preserve"> na dany rok</w:t>
      </w:r>
      <w:r w:rsidR="008D6D4B" w:rsidRPr="009E2BFC">
        <w:rPr>
          <w:rFonts w:ascii="Fira Sans" w:hAnsi="Fira Sans"/>
          <w:sz w:val="19"/>
          <w:szCs w:val="19"/>
        </w:rPr>
        <w:t xml:space="preserve">. </w:t>
      </w:r>
    </w:p>
    <w:p w14:paraId="296639A4" w14:textId="6E70152B" w:rsidR="00097E4B" w:rsidRDefault="00B01136" w:rsidP="00B01136">
      <w:pPr>
        <w:spacing w:after="120" w:line="24" w:lineRule="atLeas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Wszystkie b</w:t>
      </w:r>
      <w:r w:rsidR="002A199B" w:rsidRPr="002A199B">
        <w:rPr>
          <w:rFonts w:ascii="Fira Sans" w:hAnsi="Fira Sans"/>
          <w:sz w:val="19"/>
          <w:szCs w:val="19"/>
        </w:rPr>
        <w:t>adania</w:t>
      </w:r>
      <w:r w:rsidR="00097E4B">
        <w:rPr>
          <w:rFonts w:ascii="Fira Sans" w:hAnsi="Fira Sans"/>
          <w:sz w:val="19"/>
          <w:szCs w:val="19"/>
        </w:rPr>
        <w:t xml:space="preserve"> ankietowe</w:t>
      </w:r>
      <w:r w:rsidR="002A199B" w:rsidRPr="002A199B">
        <w:rPr>
          <w:rFonts w:ascii="Fira Sans" w:hAnsi="Fira Sans"/>
          <w:sz w:val="19"/>
          <w:szCs w:val="19"/>
        </w:rPr>
        <w:t xml:space="preserve"> </w:t>
      </w:r>
      <w:r w:rsidR="00C04603" w:rsidRPr="009E2BFC">
        <w:rPr>
          <w:rFonts w:ascii="Fira Sans" w:hAnsi="Fira Sans"/>
          <w:sz w:val="19"/>
          <w:szCs w:val="19"/>
        </w:rPr>
        <w:t>na terenie województwa małopolskiego</w:t>
      </w:r>
      <w:r w:rsidR="00C04603" w:rsidRPr="002A199B">
        <w:rPr>
          <w:rFonts w:ascii="Fira Sans" w:hAnsi="Fira Sans"/>
          <w:sz w:val="19"/>
          <w:szCs w:val="19"/>
        </w:rPr>
        <w:t xml:space="preserve"> </w:t>
      </w:r>
      <w:r w:rsidR="002A199B" w:rsidRPr="002A199B">
        <w:rPr>
          <w:rFonts w:ascii="Fira Sans" w:hAnsi="Fira Sans"/>
          <w:sz w:val="19"/>
          <w:szCs w:val="19"/>
        </w:rPr>
        <w:t xml:space="preserve">realizowane są </w:t>
      </w:r>
      <w:r w:rsidR="00C04603" w:rsidRPr="002A199B">
        <w:rPr>
          <w:rFonts w:ascii="Fira Sans" w:hAnsi="Fira Sans"/>
          <w:sz w:val="19"/>
          <w:szCs w:val="19"/>
        </w:rPr>
        <w:t>przez praco</w:t>
      </w:r>
      <w:r w:rsidR="00C04603">
        <w:rPr>
          <w:rFonts w:ascii="Fira Sans" w:hAnsi="Fira Sans"/>
          <w:sz w:val="19"/>
          <w:szCs w:val="19"/>
        </w:rPr>
        <w:t>wników Urzędu Statystycznego w Krakowie (</w:t>
      </w:r>
      <w:r w:rsidR="00C04603" w:rsidRPr="002A199B">
        <w:rPr>
          <w:rFonts w:ascii="Fira Sans" w:hAnsi="Fira Sans"/>
          <w:sz w:val="19"/>
          <w:szCs w:val="19"/>
        </w:rPr>
        <w:t>ankieterów</w:t>
      </w:r>
      <w:r w:rsidR="00C04603">
        <w:rPr>
          <w:rFonts w:ascii="Fira Sans" w:hAnsi="Fira Sans"/>
          <w:sz w:val="19"/>
          <w:szCs w:val="19"/>
        </w:rPr>
        <w:t xml:space="preserve"> i </w:t>
      </w:r>
      <w:proofErr w:type="spellStart"/>
      <w:r w:rsidR="00C04603" w:rsidRPr="002A199B">
        <w:rPr>
          <w:rFonts w:ascii="Fira Sans" w:hAnsi="Fira Sans"/>
          <w:sz w:val="19"/>
          <w:szCs w:val="19"/>
        </w:rPr>
        <w:t>teleankieterów</w:t>
      </w:r>
      <w:proofErr w:type="spellEnd"/>
      <w:r w:rsidR="00C04603" w:rsidRPr="002A199B">
        <w:rPr>
          <w:rFonts w:ascii="Fira Sans" w:hAnsi="Fira Sans"/>
          <w:sz w:val="19"/>
          <w:szCs w:val="19"/>
        </w:rPr>
        <w:t xml:space="preserve"> statystycznych</w:t>
      </w:r>
      <w:r w:rsidR="00C04603">
        <w:rPr>
          <w:rFonts w:ascii="Fira Sans" w:hAnsi="Fira Sans"/>
          <w:sz w:val="19"/>
          <w:szCs w:val="19"/>
        </w:rPr>
        <w:t xml:space="preserve">) </w:t>
      </w:r>
      <w:r w:rsidR="002A199B" w:rsidRPr="002A199B">
        <w:rPr>
          <w:rFonts w:ascii="Fira Sans" w:hAnsi="Fira Sans"/>
          <w:sz w:val="19"/>
          <w:szCs w:val="19"/>
        </w:rPr>
        <w:t xml:space="preserve">metodą wywiadu bezpośredniego lub wywiadu telefonicznego </w:t>
      </w:r>
      <w:r w:rsidR="002A199B" w:rsidRPr="009E2BFC">
        <w:rPr>
          <w:rFonts w:ascii="Fira Sans" w:hAnsi="Fira Sans"/>
          <w:sz w:val="19"/>
          <w:szCs w:val="19"/>
        </w:rPr>
        <w:t>w gospodarstwach domowych, gospodarstwach rolnych, punktach usługowych, targowiskach oraz</w:t>
      </w:r>
      <w:r w:rsidR="00BB4669">
        <w:rPr>
          <w:rFonts w:ascii="Fira Sans" w:hAnsi="Fira Sans"/>
          <w:sz w:val="19"/>
          <w:szCs w:val="19"/>
        </w:rPr>
        <w:t xml:space="preserve"> na</w:t>
      </w:r>
      <w:r w:rsidR="002A199B" w:rsidRPr="009E2BFC">
        <w:rPr>
          <w:rFonts w:ascii="Fira Sans" w:hAnsi="Fira Sans"/>
          <w:sz w:val="19"/>
          <w:szCs w:val="19"/>
        </w:rPr>
        <w:t xml:space="preserve"> przejściach granicznych</w:t>
      </w:r>
      <w:r w:rsidR="002A199B" w:rsidRPr="002A199B">
        <w:rPr>
          <w:rFonts w:ascii="Fira Sans" w:hAnsi="Fira Sans"/>
          <w:sz w:val="19"/>
          <w:szCs w:val="19"/>
        </w:rPr>
        <w:t xml:space="preserve">. </w:t>
      </w:r>
      <w:r w:rsidR="002A199B">
        <w:rPr>
          <w:rFonts w:ascii="Fira Sans" w:hAnsi="Fira Sans"/>
          <w:sz w:val="19"/>
          <w:szCs w:val="19"/>
        </w:rPr>
        <w:t>Każdy z ankieterów</w:t>
      </w:r>
      <w:r w:rsidR="002A199B" w:rsidRPr="00EC78D3">
        <w:rPr>
          <w:rFonts w:ascii="Fira Sans" w:hAnsi="Fira Sans"/>
          <w:sz w:val="19"/>
          <w:szCs w:val="19"/>
        </w:rPr>
        <w:t xml:space="preserve"> posiada legitymację </w:t>
      </w:r>
      <w:r w:rsidR="008F6871">
        <w:rPr>
          <w:rFonts w:ascii="Fira Sans" w:hAnsi="Fira Sans"/>
          <w:sz w:val="19"/>
          <w:szCs w:val="19"/>
        </w:rPr>
        <w:t xml:space="preserve">służbową </w:t>
      </w:r>
      <w:r w:rsidR="002A199B" w:rsidRPr="00EC78D3">
        <w:rPr>
          <w:rFonts w:ascii="Fira Sans" w:hAnsi="Fira Sans"/>
          <w:sz w:val="19"/>
          <w:szCs w:val="19"/>
        </w:rPr>
        <w:t>podpisaną przez Dyrektora Urzędu Statystycznego</w:t>
      </w:r>
      <w:r w:rsidR="002A199B">
        <w:rPr>
          <w:rFonts w:ascii="Fira Sans" w:hAnsi="Fira Sans"/>
          <w:sz w:val="19"/>
          <w:szCs w:val="19"/>
        </w:rPr>
        <w:t xml:space="preserve"> w</w:t>
      </w:r>
      <w:r w:rsidR="008F6871">
        <w:rPr>
          <w:rFonts w:ascii="Fira Sans" w:hAnsi="Fira Sans"/>
          <w:sz w:val="19"/>
          <w:szCs w:val="19"/>
        </w:rPr>
        <w:t xml:space="preserve"> </w:t>
      </w:r>
      <w:r w:rsidR="002A199B">
        <w:rPr>
          <w:rFonts w:ascii="Fira Sans" w:hAnsi="Fira Sans"/>
          <w:sz w:val="19"/>
          <w:szCs w:val="19"/>
        </w:rPr>
        <w:t>Krakowie</w:t>
      </w:r>
      <w:r w:rsidR="002A199B" w:rsidRPr="00EC78D3">
        <w:rPr>
          <w:rFonts w:ascii="Fira Sans" w:hAnsi="Fira Sans"/>
          <w:sz w:val="19"/>
          <w:szCs w:val="19"/>
        </w:rPr>
        <w:t xml:space="preserve"> oraz upoważnienie do przeprowadzenia badań ankietowych na terenie województwa </w:t>
      </w:r>
      <w:r w:rsidR="002A199B">
        <w:rPr>
          <w:rFonts w:ascii="Fira Sans" w:hAnsi="Fira Sans"/>
          <w:sz w:val="19"/>
          <w:szCs w:val="19"/>
        </w:rPr>
        <w:t xml:space="preserve">małopolskiego. </w:t>
      </w:r>
    </w:p>
    <w:p w14:paraId="5B5FB7B6" w14:textId="5CE90569" w:rsidR="00097E4B" w:rsidRPr="00B01136" w:rsidRDefault="00097E4B" w:rsidP="00097E4B">
      <w:pPr>
        <w:spacing w:after="120" w:line="24" w:lineRule="atLeast"/>
        <w:jc w:val="both"/>
        <w:rPr>
          <w:rFonts w:ascii="Fira Sans" w:hAnsi="Fira Sans" w:cs="Arial"/>
          <w:color w:val="000000"/>
          <w:sz w:val="19"/>
          <w:szCs w:val="19"/>
        </w:rPr>
      </w:pPr>
      <w:r>
        <w:rPr>
          <w:rFonts w:ascii="Fira Sans" w:hAnsi="Fira Sans"/>
          <w:sz w:val="19"/>
          <w:szCs w:val="19"/>
        </w:rPr>
        <w:t>Ponadto, z</w:t>
      </w:r>
      <w:r w:rsidRPr="00B01136">
        <w:rPr>
          <w:rFonts w:ascii="Fira Sans" w:hAnsi="Fira Sans"/>
          <w:sz w:val="19"/>
          <w:szCs w:val="19"/>
        </w:rPr>
        <w:t xml:space="preserve">godnie z ustawą z dnia 31 lipca 2019 r. </w:t>
      </w:r>
      <w:r w:rsidRPr="00B01136">
        <w:rPr>
          <w:rFonts w:ascii="Fira Sans" w:hAnsi="Fira Sans"/>
          <w:bCs/>
          <w:sz w:val="19"/>
          <w:szCs w:val="19"/>
        </w:rPr>
        <w:t>o powszechnym spisie rolnym</w:t>
      </w:r>
      <w:r>
        <w:rPr>
          <w:rFonts w:ascii="Fira Sans" w:hAnsi="Fira Sans"/>
          <w:bCs/>
          <w:sz w:val="19"/>
          <w:szCs w:val="19"/>
        </w:rPr>
        <w:t xml:space="preserve"> (</w:t>
      </w:r>
      <w:r w:rsidRPr="005F0423">
        <w:rPr>
          <w:rFonts w:ascii="Fira Sans" w:hAnsi="Fira Sans"/>
          <w:bCs/>
          <w:sz w:val="19"/>
          <w:szCs w:val="19"/>
        </w:rPr>
        <w:t>Dz.</w:t>
      </w:r>
      <w:r>
        <w:rPr>
          <w:rFonts w:ascii="Fira Sans" w:hAnsi="Fira Sans"/>
          <w:bCs/>
          <w:sz w:val="19"/>
          <w:szCs w:val="19"/>
        </w:rPr>
        <w:t xml:space="preserve"> </w:t>
      </w:r>
      <w:r w:rsidRPr="005F0423">
        <w:rPr>
          <w:rFonts w:ascii="Fira Sans" w:hAnsi="Fira Sans"/>
          <w:bCs/>
          <w:sz w:val="19"/>
          <w:szCs w:val="19"/>
        </w:rPr>
        <w:t>U.</w:t>
      </w:r>
      <w:r>
        <w:rPr>
          <w:rFonts w:ascii="Fira Sans" w:hAnsi="Fira Sans"/>
          <w:bCs/>
          <w:sz w:val="19"/>
          <w:szCs w:val="19"/>
        </w:rPr>
        <w:t xml:space="preserve"> poz. </w:t>
      </w:r>
      <w:r w:rsidRPr="005F0423">
        <w:rPr>
          <w:rFonts w:ascii="Fira Sans" w:hAnsi="Fira Sans"/>
          <w:bCs/>
          <w:sz w:val="19"/>
          <w:szCs w:val="19"/>
        </w:rPr>
        <w:t>1728</w:t>
      </w:r>
      <w:r>
        <w:rPr>
          <w:rFonts w:ascii="Fira Sans" w:hAnsi="Fira Sans"/>
          <w:bCs/>
          <w:sz w:val="19"/>
          <w:szCs w:val="19"/>
        </w:rPr>
        <w:t>),</w:t>
      </w:r>
      <w:r w:rsidRPr="00B01136">
        <w:rPr>
          <w:rFonts w:ascii="Fira Sans" w:hAnsi="Fira Sans"/>
          <w:bCs/>
          <w:sz w:val="19"/>
          <w:szCs w:val="19"/>
        </w:rPr>
        <w:t xml:space="preserve"> </w:t>
      </w:r>
      <w:r>
        <w:rPr>
          <w:rFonts w:ascii="Fira Sans" w:hAnsi="Fira Sans"/>
          <w:bCs/>
          <w:sz w:val="19"/>
          <w:szCs w:val="19"/>
        </w:rPr>
        <w:t>na terenie całej Polski</w:t>
      </w:r>
      <w:r w:rsidRPr="00B01136">
        <w:rPr>
          <w:rFonts w:ascii="Fira Sans" w:hAnsi="Fira Sans"/>
          <w:bCs/>
          <w:sz w:val="19"/>
          <w:szCs w:val="19"/>
        </w:rPr>
        <w:t xml:space="preserve"> w okresie od 1 września do 30 listopada </w:t>
      </w:r>
      <w:r>
        <w:rPr>
          <w:rFonts w:ascii="Fira Sans" w:hAnsi="Fira Sans"/>
          <w:bCs/>
          <w:sz w:val="19"/>
          <w:szCs w:val="19"/>
        </w:rPr>
        <w:t>bieżącego roku zostanie przeprowadzony Powszechny Spis Rolny. Spis rolny będzie prowadzony w gospodarstwach rolnych osób fizycznych (gospodarstwach indywidualnych), osób prawnych oraz jednostek organizacyjnych niemających osobowości prawnej. Jednocześnie informuję, że będzie istniała możliwość wzięcia udziału w spisie</w:t>
      </w:r>
      <w:r w:rsidR="001D1501">
        <w:rPr>
          <w:rFonts w:ascii="Fira Sans" w:hAnsi="Fira Sans"/>
          <w:bCs/>
          <w:sz w:val="19"/>
          <w:szCs w:val="19"/>
        </w:rPr>
        <w:t xml:space="preserve"> </w:t>
      </w:r>
      <w:r>
        <w:rPr>
          <w:rFonts w:ascii="Fira Sans" w:hAnsi="Fira Sans" w:cs="Arial"/>
          <w:color w:val="000000"/>
          <w:sz w:val="19"/>
          <w:szCs w:val="19"/>
        </w:rPr>
        <w:t xml:space="preserve">przy </w:t>
      </w:r>
      <w:r w:rsidR="00746DF3">
        <w:rPr>
          <w:rFonts w:ascii="Fira Sans" w:hAnsi="Fira Sans" w:cs="Arial"/>
          <w:color w:val="000000"/>
          <w:sz w:val="19"/>
          <w:szCs w:val="19"/>
        </w:rPr>
        <w:t>wykorzystaniu</w:t>
      </w:r>
      <w:r>
        <w:rPr>
          <w:rFonts w:ascii="Fira Sans" w:hAnsi="Fira Sans" w:cs="Arial"/>
          <w:color w:val="000000"/>
          <w:sz w:val="19"/>
          <w:szCs w:val="19"/>
        </w:rPr>
        <w:t xml:space="preserve"> interaktywnego formularza, który będzie dostępny na stronie Głównego Urzędu Statystycznego. </w:t>
      </w:r>
    </w:p>
    <w:p w14:paraId="7E4D72B9" w14:textId="4E47420F" w:rsidR="006639AA" w:rsidRPr="006639AA" w:rsidRDefault="002A199B" w:rsidP="000F17DE">
      <w:pPr>
        <w:spacing w:after="120" w:line="24" w:lineRule="atLeas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Pozyskane w badaniach d</w:t>
      </w:r>
      <w:r w:rsidR="008D6D4B" w:rsidRPr="009E2BFC">
        <w:rPr>
          <w:rFonts w:ascii="Fira Sans" w:hAnsi="Fira Sans"/>
          <w:sz w:val="19"/>
          <w:szCs w:val="19"/>
        </w:rPr>
        <w:t>ane statystyczne są wykorzystywane do analiz i opracowań zbiorczych dotyczących sytuacji społecznej i</w:t>
      </w:r>
      <w:r w:rsidR="002B46B3">
        <w:rPr>
          <w:rFonts w:ascii="Fira Sans" w:hAnsi="Fira Sans"/>
          <w:sz w:val="19"/>
          <w:szCs w:val="19"/>
        </w:rPr>
        <w:t xml:space="preserve"> </w:t>
      </w:r>
      <w:r w:rsidR="008D6D4B" w:rsidRPr="009E2BFC">
        <w:rPr>
          <w:rFonts w:ascii="Fira Sans" w:hAnsi="Fira Sans"/>
          <w:sz w:val="19"/>
          <w:szCs w:val="19"/>
        </w:rPr>
        <w:t>gospodarczej województwa małopolskiego</w:t>
      </w:r>
      <w:r w:rsidR="00EC78D3">
        <w:rPr>
          <w:rFonts w:ascii="Fira Sans" w:hAnsi="Fira Sans"/>
          <w:sz w:val="19"/>
          <w:szCs w:val="19"/>
        </w:rPr>
        <w:t xml:space="preserve"> </w:t>
      </w:r>
      <w:r w:rsidR="007C4E9C">
        <w:rPr>
          <w:rFonts w:ascii="Fira Sans" w:hAnsi="Fira Sans"/>
          <w:sz w:val="19"/>
          <w:szCs w:val="19"/>
        </w:rPr>
        <w:t xml:space="preserve">oraz </w:t>
      </w:r>
      <w:r w:rsidR="008D6D4B" w:rsidRPr="009E2BFC">
        <w:rPr>
          <w:rFonts w:ascii="Fira Sans" w:hAnsi="Fira Sans"/>
          <w:sz w:val="19"/>
          <w:szCs w:val="19"/>
        </w:rPr>
        <w:t>stanowią podstawę do podejmowania strategicznych decyzji ekonomicznych, społecznych i administracyjnych</w:t>
      </w:r>
      <w:r w:rsidR="00932FD0">
        <w:rPr>
          <w:rFonts w:ascii="Fira Sans" w:hAnsi="Fira Sans"/>
          <w:sz w:val="19"/>
          <w:szCs w:val="19"/>
        </w:rPr>
        <w:t>.</w:t>
      </w:r>
      <w:r w:rsidR="008D6D4B" w:rsidRPr="009E2BFC">
        <w:rPr>
          <w:rFonts w:ascii="Fira Sans" w:hAnsi="Fira Sans"/>
          <w:sz w:val="19"/>
          <w:szCs w:val="19"/>
        </w:rPr>
        <w:t xml:space="preserve"> </w:t>
      </w:r>
      <w:r w:rsidR="00EC78D3">
        <w:rPr>
          <w:rFonts w:ascii="Fira Sans" w:hAnsi="Fira Sans"/>
          <w:sz w:val="19"/>
          <w:szCs w:val="19"/>
        </w:rPr>
        <w:t>Zbierane i gromadzone</w:t>
      </w:r>
      <w:r w:rsidR="001A06FD">
        <w:rPr>
          <w:rFonts w:ascii="Fira Sans" w:hAnsi="Fira Sans"/>
          <w:sz w:val="19"/>
          <w:szCs w:val="19"/>
        </w:rPr>
        <w:t xml:space="preserve"> w</w:t>
      </w:r>
      <w:r w:rsidR="002B46B3">
        <w:rPr>
          <w:rFonts w:ascii="Fira Sans" w:hAnsi="Fira Sans"/>
          <w:sz w:val="19"/>
          <w:szCs w:val="19"/>
        </w:rPr>
        <w:t xml:space="preserve"> </w:t>
      </w:r>
      <w:r w:rsidR="00EC78D3" w:rsidRPr="00EC78D3">
        <w:rPr>
          <w:rFonts w:ascii="Fira Sans" w:hAnsi="Fira Sans"/>
          <w:sz w:val="19"/>
          <w:szCs w:val="19"/>
        </w:rPr>
        <w:t xml:space="preserve">badaniach dane indywidualne i dane osobowe są </w:t>
      </w:r>
      <w:r w:rsidR="005230B1">
        <w:rPr>
          <w:rFonts w:ascii="Fira Sans" w:hAnsi="Fira Sans"/>
          <w:sz w:val="19"/>
          <w:szCs w:val="19"/>
        </w:rPr>
        <w:t xml:space="preserve">poufne i podlegają szczególnej ochronie </w:t>
      </w:r>
      <w:r w:rsidR="005669A3" w:rsidRPr="006639AA">
        <w:rPr>
          <w:rFonts w:ascii="Fira Sans" w:hAnsi="Fira Sans"/>
          <w:sz w:val="19"/>
          <w:szCs w:val="19"/>
        </w:rPr>
        <w:t xml:space="preserve">– </w:t>
      </w:r>
      <w:r w:rsidR="005669A3">
        <w:rPr>
          <w:rFonts w:ascii="Fira Sans" w:hAnsi="Fira Sans"/>
          <w:sz w:val="19"/>
          <w:szCs w:val="19"/>
        </w:rPr>
        <w:t>są one</w:t>
      </w:r>
      <w:r w:rsidR="005669A3" w:rsidRPr="006639AA">
        <w:rPr>
          <w:rFonts w:ascii="Fira Sans" w:hAnsi="Fira Sans"/>
          <w:sz w:val="19"/>
          <w:szCs w:val="19"/>
        </w:rPr>
        <w:t xml:space="preserve"> należycie i starannie zabezpieczone oraz nie zosta</w:t>
      </w:r>
      <w:r w:rsidR="005669A3">
        <w:rPr>
          <w:rFonts w:ascii="Fira Sans" w:hAnsi="Fira Sans"/>
          <w:sz w:val="19"/>
          <w:szCs w:val="19"/>
        </w:rPr>
        <w:t>ją</w:t>
      </w:r>
      <w:r w:rsidR="005669A3" w:rsidRPr="006639AA">
        <w:rPr>
          <w:rFonts w:ascii="Fira Sans" w:hAnsi="Fira Sans"/>
          <w:sz w:val="19"/>
          <w:szCs w:val="19"/>
        </w:rPr>
        <w:t xml:space="preserve"> nikomu ujawnione. Stosowane przez statystykę publiczną narzędzia oraz procedury w zakresie bezpieczeństwa danych zapewniają całkowitą ochronę gromadzonych informacji. Statystyka publiczna prezentuje jedynie dane wynikowe, których nie można powiązać z konkretnymi osobami</w:t>
      </w:r>
      <w:r w:rsidR="005669A3">
        <w:rPr>
          <w:rFonts w:ascii="Fira Sans" w:hAnsi="Fira Sans"/>
          <w:sz w:val="19"/>
          <w:szCs w:val="19"/>
        </w:rPr>
        <w:t xml:space="preserve">. </w:t>
      </w:r>
    </w:p>
    <w:p w14:paraId="66879B4A" w14:textId="56FC5D93" w:rsidR="009107E9" w:rsidRPr="000F17DE" w:rsidRDefault="000F17DE" w:rsidP="00B01136">
      <w:pPr>
        <w:spacing w:after="120" w:line="24" w:lineRule="atLeast"/>
        <w:jc w:val="both"/>
        <w:rPr>
          <w:rFonts w:ascii="Fira Sans" w:hAnsi="Fira Sans"/>
          <w:sz w:val="19"/>
          <w:szCs w:val="19"/>
        </w:rPr>
      </w:pPr>
      <w:r w:rsidRPr="000F17DE">
        <w:rPr>
          <w:rStyle w:val="Odwoaniedokomentarza"/>
          <w:rFonts w:ascii="Fira Sans" w:hAnsi="Fira Sans"/>
          <w:sz w:val="19"/>
          <w:szCs w:val="19"/>
        </w:rPr>
        <w:t>Podstawowych informacji o prowadzonych aktualnie badaniach ankietowych i ankieterach statystycznych realizujących te badania</w:t>
      </w:r>
      <w:r w:rsidR="00C04603">
        <w:rPr>
          <w:rStyle w:val="Odwoaniedokomentarza"/>
          <w:rFonts w:ascii="Fira Sans" w:hAnsi="Fira Sans"/>
          <w:sz w:val="19"/>
          <w:szCs w:val="19"/>
        </w:rPr>
        <w:t>, mogą Państwo uzyskać</w:t>
      </w:r>
      <w:r w:rsidRPr="000F17DE">
        <w:rPr>
          <w:rStyle w:val="Odwoaniedokomentarza"/>
          <w:rFonts w:ascii="Fira Sans" w:hAnsi="Fira Sans"/>
          <w:sz w:val="19"/>
          <w:szCs w:val="19"/>
        </w:rPr>
        <w:t xml:space="preserve"> kontaktując się z kierownikiem Wydziału Badań Ankietowych Urzędu, panią Joanną Klimont</w:t>
      </w:r>
      <w:r w:rsidR="009107E9" w:rsidRPr="000F17DE">
        <w:rPr>
          <w:rFonts w:ascii="Fira Sans" w:hAnsi="Fira Sans"/>
          <w:sz w:val="19"/>
          <w:szCs w:val="19"/>
        </w:rPr>
        <w:t xml:space="preserve"> </w:t>
      </w:r>
      <w:r w:rsidR="00EC78D3" w:rsidRPr="000F17DE">
        <w:rPr>
          <w:rFonts w:ascii="Fira Sans" w:hAnsi="Fira Sans"/>
          <w:sz w:val="19"/>
          <w:szCs w:val="19"/>
        </w:rPr>
        <w:t xml:space="preserve">– </w:t>
      </w:r>
      <w:r w:rsidR="000836BC" w:rsidRPr="000F17DE">
        <w:rPr>
          <w:rFonts w:ascii="Fira Sans" w:hAnsi="Fira Sans"/>
          <w:sz w:val="19"/>
          <w:szCs w:val="19"/>
        </w:rPr>
        <w:t>tel. 12 656 30 </w:t>
      </w:r>
      <w:r w:rsidR="009107E9" w:rsidRPr="000F17DE">
        <w:rPr>
          <w:rFonts w:ascii="Fira Sans" w:hAnsi="Fira Sans"/>
          <w:sz w:val="19"/>
          <w:szCs w:val="19"/>
        </w:rPr>
        <w:t xml:space="preserve">32 </w:t>
      </w:r>
      <w:r w:rsidR="008D6D4B" w:rsidRPr="000F17DE">
        <w:rPr>
          <w:rFonts w:ascii="Fira Sans" w:hAnsi="Fira Sans"/>
          <w:sz w:val="19"/>
          <w:szCs w:val="19"/>
        </w:rPr>
        <w:t xml:space="preserve">lub </w:t>
      </w:r>
      <w:r w:rsidR="008D6D4B" w:rsidRPr="000F17DE">
        <w:rPr>
          <w:rStyle w:val="Uwydatnienie"/>
          <w:rFonts w:ascii="Fira Sans" w:hAnsi="Fira Sans"/>
          <w:i w:val="0"/>
          <w:sz w:val="19"/>
          <w:szCs w:val="19"/>
        </w:rPr>
        <w:t>695 256</w:t>
      </w:r>
      <w:r w:rsidR="00EC78D3" w:rsidRPr="000F17DE">
        <w:rPr>
          <w:rStyle w:val="Uwydatnienie"/>
          <w:rFonts w:ascii="Fira Sans" w:hAnsi="Fira Sans"/>
          <w:i w:val="0"/>
          <w:sz w:val="19"/>
          <w:szCs w:val="19"/>
        </w:rPr>
        <w:t> </w:t>
      </w:r>
      <w:r w:rsidR="008D6D4B" w:rsidRPr="000F17DE">
        <w:rPr>
          <w:rStyle w:val="Uwydatnienie"/>
          <w:rFonts w:ascii="Fira Sans" w:hAnsi="Fira Sans"/>
          <w:i w:val="0"/>
          <w:sz w:val="19"/>
          <w:szCs w:val="19"/>
        </w:rPr>
        <w:t>281</w:t>
      </w:r>
      <w:r w:rsidR="00EC78D3" w:rsidRPr="000F17DE">
        <w:rPr>
          <w:rStyle w:val="Uwydatnienie"/>
          <w:rFonts w:ascii="Fira Sans" w:hAnsi="Fira Sans"/>
          <w:i w:val="0"/>
          <w:sz w:val="19"/>
          <w:szCs w:val="19"/>
        </w:rPr>
        <w:t xml:space="preserve">, </w:t>
      </w:r>
      <w:r w:rsidR="009107E9" w:rsidRPr="000F17DE">
        <w:rPr>
          <w:rFonts w:ascii="Fira Sans" w:hAnsi="Fira Sans"/>
          <w:sz w:val="19"/>
          <w:szCs w:val="19"/>
        </w:rPr>
        <w:t>e-mail</w:t>
      </w:r>
      <w:r w:rsidR="00EC78D3" w:rsidRPr="000F17DE">
        <w:rPr>
          <w:rFonts w:ascii="Fira Sans" w:hAnsi="Fira Sans"/>
          <w:sz w:val="19"/>
          <w:szCs w:val="19"/>
        </w:rPr>
        <w:t>:</w:t>
      </w:r>
      <w:r w:rsidR="00896ACD" w:rsidRPr="000F17DE">
        <w:rPr>
          <w:rFonts w:ascii="Fira Sans" w:hAnsi="Fira Sans"/>
          <w:sz w:val="19"/>
          <w:szCs w:val="19"/>
        </w:rPr>
        <w:t xml:space="preserve"> </w:t>
      </w:r>
      <w:hyperlink r:id="rId10" w:history="1">
        <w:r w:rsidR="009107E9" w:rsidRPr="000F17DE">
          <w:rPr>
            <w:rStyle w:val="Hipercze"/>
            <w:rFonts w:ascii="Fira Sans" w:hAnsi="Fira Sans"/>
            <w:sz w:val="19"/>
            <w:szCs w:val="19"/>
          </w:rPr>
          <w:t>J.Klimont@stat.gov.pl</w:t>
        </w:r>
      </w:hyperlink>
      <w:r w:rsidR="009107E9" w:rsidRPr="000F17DE">
        <w:rPr>
          <w:rFonts w:ascii="Fira Sans" w:hAnsi="Fira Sans"/>
          <w:sz w:val="19"/>
          <w:szCs w:val="19"/>
        </w:rPr>
        <w:t>.</w:t>
      </w:r>
    </w:p>
    <w:p w14:paraId="03BA256F" w14:textId="1E81E2DB" w:rsidR="002A199B" w:rsidRPr="00AE1AE2" w:rsidRDefault="005B62B1" w:rsidP="00B01136">
      <w:pPr>
        <w:spacing w:after="120" w:line="24" w:lineRule="atLeast"/>
        <w:jc w:val="both"/>
        <w:rPr>
          <w:rFonts w:ascii="Fira Sans" w:hAnsi="Fira Sans"/>
          <w:sz w:val="19"/>
          <w:szCs w:val="19"/>
        </w:rPr>
      </w:pPr>
      <w:r w:rsidRPr="00AE1AE2">
        <w:rPr>
          <w:rFonts w:ascii="Fira Sans" w:eastAsia="Arial Unicode MS" w:hAnsi="Fira Sans" w:cs="Arial Unicode MS"/>
          <w:sz w:val="19"/>
          <w:szCs w:val="19"/>
        </w:rPr>
        <w:t>Dziękując</w:t>
      </w:r>
      <w:r w:rsidR="00CD5268" w:rsidRPr="00AE1AE2">
        <w:rPr>
          <w:rFonts w:ascii="Fira Sans" w:eastAsia="Arial Unicode MS" w:hAnsi="Fira Sans" w:cs="Arial Unicode MS"/>
          <w:sz w:val="19"/>
          <w:szCs w:val="19"/>
        </w:rPr>
        <w:t xml:space="preserve"> </w:t>
      </w:r>
      <w:r w:rsidRPr="00AE1AE2">
        <w:rPr>
          <w:rFonts w:ascii="Fira Sans" w:eastAsia="Arial Unicode MS" w:hAnsi="Fira Sans" w:cs="Arial Unicode MS"/>
          <w:sz w:val="19"/>
          <w:szCs w:val="19"/>
        </w:rPr>
        <w:t>Państwu</w:t>
      </w:r>
      <w:r w:rsidR="00CD5268" w:rsidRPr="00AE1AE2">
        <w:rPr>
          <w:rFonts w:ascii="Fira Sans" w:eastAsia="Arial Unicode MS" w:hAnsi="Fira Sans" w:cs="Arial Unicode MS"/>
          <w:sz w:val="19"/>
          <w:szCs w:val="19"/>
        </w:rPr>
        <w:t xml:space="preserve"> za dotychczasowe wsparcie statystyki publicznej i</w:t>
      </w:r>
      <w:r w:rsidR="00635899" w:rsidRPr="00AE1AE2">
        <w:rPr>
          <w:rFonts w:ascii="Fira Sans" w:eastAsia="Arial Unicode MS" w:hAnsi="Fira Sans" w:cs="Arial Unicode MS"/>
          <w:sz w:val="19"/>
          <w:szCs w:val="19"/>
        </w:rPr>
        <w:t xml:space="preserve"> przychylność dla </w:t>
      </w:r>
      <w:r w:rsidR="00CD5268" w:rsidRPr="00AE1AE2">
        <w:rPr>
          <w:rFonts w:ascii="Fira Sans" w:eastAsia="Arial Unicode MS" w:hAnsi="Fira Sans" w:cs="Arial Unicode MS"/>
          <w:sz w:val="19"/>
          <w:szCs w:val="19"/>
        </w:rPr>
        <w:t xml:space="preserve">realizowanych </w:t>
      </w:r>
      <w:r w:rsidR="00635899" w:rsidRPr="00AE1AE2">
        <w:rPr>
          <w:rFonts w:ascii="Fira Sans" w:eastAsia="Arial Unicode MS" w:hAnsi="Fira Sans" w:cs="Arial Unicode MS"/>
          <w:sz w:val="19"/>
          <w:szCs w:val="19"/>
        </w:rPr>
        <w:t>przez Urząd Statystyczny w Krakowie</w:t>
      </w:r>
      <w:r w:rsidR="007C4E9C" w:rsidRPr="00AE1AE2">
        <w:rPr>
          <w:rFonts w:ascii="Fira Sans" w:eastAsia="Arial Unicode MS" w:hAnsi="Fira Sans" w:cs="Arial Unicode MS"/>
          <w:sz w:val="19"/>
          <w:szCs w:val="19"/>
        </w:rPr>
        <w:t xml:space="preserve"> badań</w:t>
      </w:r>
      <w:r w:rsidR="00635899" w:rsidRPr="00AE1AE2">
        <w:rPr>
          <w:rFonts w:ascii="Fira Sans" w:eastAsia="Arial Unicode MS" w:hAnsi="Fira Sans" w:cs="Arial Unicode MS"/>
          <w:sz w:val="19"/>
          <w:szCs w:val="19"/>
        </w:rPr>
        <w:t xml:space="preserve">, </w:t>
      </w:r>
      <w:r w:rsidR="00635899" w:rsidRPr="00AE1AE2">
        <w:rPr>
          <w:rFonts w:ascii="Fira Sans" w:hAnsi="Fira Sans"/>
          <w:sz w:val="19"/>
          <w:szCs w:val="19"/>
        </w:rPr>
        <w:t>z</w:t>
      </w:r>
      <w:r w:rsidR="002A199B" w:rsidRPr="00AE1AE2">
        <w:rPr>
          <w:rFonts w:ascii="Fira Sans" w:hAnsi="Fira Sans"/>
          <w:sz w:val="19"/>
          <w:szCs w:val="19"/>
        </w:rPr>
        <w:t xml:space="preserve">wracam się z uprzejmą prośbą o </w:t>
      </w:r>
      <w:r w:rsidR="007C4E9C" w:rsidRPr="00AE1AE2">
        <w:rPr>
          <w:rFonts w:ascii="Fira Sans" w:hAnsi="Fira Sans"/>
          <w:sz w:val="19"/>
          <w:szCs w:val="19"/>
        </w:rPr>
        <w:t>umieszczenie na stronie internetowej Urzędu Gminy/Miasta informacji dotyczących statystycznych badań rolniczych oraz badań ankietowych.</w:t>
      </w:r>
      <w:r w:rsidR="002B46B3">
        <w:rPr>
          <w:rFonts w:ascii="Fira Sans" w:hAnsi="Fira Sans"/>
          <w:sz w:val="19"/>
          <w:szCs w:val="19"/>
        </w:rPr>
        <w:t xml:space="preserve"> </w:t>
      </w:r>
      <w:r w:rsidR="002B46B3" w:rsidRPr="002B46B3">
        <w:rPr>
          <w:rFonts w:ascii="Fira Sans" w:hAnsi="Fira Sans"/>
          <w:sz w:val="19"/>
          <w:szCs w:val="19"/>
        </w:rPr>
        <w:t xml:space="preserve">W załączeniu </w:t>
      </w:r>
      <w:r w:rsidR="00C5415E" w:rsidRPr="002B46B3">
        <w:rPr>
          <w:rFonts w:ascii="Fira Sans" w:hAnsi="Fira Sans"/>
          <w:sz w:val="19"/>
          <w:szCs w:val="19"/>
        </w:rPr>
        <w:t>prze</w:t>
      </w:r>
      <w:r w:rsidR="00C5415E">
        <w:rPr>
          <w:rFonts w:ascii="Fira Sans" w:hAnsi="Fira Sans"/>
          <w:sz w:val="19"/>
          <w:szCs w:val="19"/>
        </w:rPr>
        <w:t>kazuję</w:t>
      </w:r>
      <w:r w:rsidR="00C5415E" w:rsidRPr="002B46B3">
        <w:rPr>
          <w:rFonts w:ascii="Fira Sans" w:hAnsi="Fira Sans"/>
          <w:sz w:val="19"/>
          <w:szCs w:val="19"/>
        </w:rPr>
        <w:t xml:space="preserve"> </w:t>
      </w:r>
      <w:r w:rsidR="003156AC">
        <w:rPr>
          <w:rFonts w:ascii="Fira Sans" w:hAnsi="Fira Sans"/>
          <w:sz w:val="19"/>
          <w:szCs w:val="19"/>
        </w:rPr>
        <w:t xml:space="preserve">także </w:t>
      </w:r>
      <w:bookmarkStart w:id="0" w:name="_GoBack"/>
      <w:bookmarkEnd w:id="0"/>
      <w:r w:rsidR="002B46B3" w:rsidRPr="002B46B3">
        <w:rPr>
          <w:rFonts w:ascii="Fira Sans" w:hAnsi="Fira Sans"/>
          <w:sz w:val="19"/>
          <w:szCs w:val="19"/>
        </w:rPr>
        <w:t xml:space="preserve">wykaz badań realizowanych w 2020 r. oraz </w:t>
      </w:r>
      <w:r w:rsidR="00EB335B">
        <w:rPr>
          <w:rFonts w:ascii="Fira Sans" w:hAnsi="Fira Sans"/>
          <w:sz w:val="19"/>
          <w:szCs w:val="19"/>
        </w:rPr>
        <w:t xml:space="preserve">obowiązujące </w:t>
      </w:r>
      <w:r w:rsidR="002B46B3" w:rsidRPr="002B46B3">
        <w:rPr>
          <w:rFonts w:ascii="Fira Sans" w:hAnsi="Fira Sans"/>
          <w:sz w:val="19"/>
          <w:szCs w:val="19"/>
        </w:rPr>
        <w:t>wzory legitymacji ankietera.</w:t>
      </w:r>
    </w:p>
    <w:p w14:paraId="7B5D4D81" w14:textId="1A66ACD3" w:rsidR="001639BE" w:rsidRDefault="001639BE" w:rsidP="009107E9">
      <w:pPr>
        <w:ind w:firstLine="1134"/>
        <w:jc w:val="both"/>
        <w:rPr>
          <w:rFonts w:ascii="Fira Sans" w:hAnsi="Fira Sans"/>
          <w:sz w:val="19"/>
          <w:szCs w:val="19"/>
        </w:rPr>
      </w:pPr>
    </w:p>
    <w:p w14:paraId="5E4903A5" w14:textId="77777777" w:rsidR="00334D75" w:rsidRDefault="00334D75" w:rsidP="00FB6E65">
      <w:pPr>
        <w:spacing w:line="240" w:lineRule="exact"/>
        <w:ind w:left="4111"/>
        <w:jc w:val="center"/>
        <w:rPr>
          <w:rFonts w:ascii="Fira Sans" w:hAnsi="Fira Sans"/>
          <w:sz w:val="19"/>
          <w:szCs w:val="19"/>
        </w:rPr>
      </w:pPr>
    </w:p>
    <w:p w14:paraId="16C436B3" w14:textId="77777777" w:rsidR="00334D75" w:rsidRPr="00906118" w:rsidRDefault="00334D75" w:rsidP="00C04603">
      <w:pPr>
        <w:spacing w:line="240" w:lineRule="exact"/>
        <w:ind w:left="5670"/>
        <w:jc w:val="center"/>
        <w:rPr>
          <w:rFonts w:ascii="Fira Sans" w:hAnsi="Fira Sans"/>
          <w:sz w:val="19"/>
          <w:szCs w:val="19"/>
        </w:rPr>
      </w:pPr>
      <w:r w:rsidRPr="00906118">
        <w:rPr>
          <w:rFonts w:ascii="Fira Sans" w:hAnsi="Fira Sans"/>
          <w:sz w:val="19"/>
          <w:szCs w:val="19"/>
        </w:rPr>
        <w:t>DYREKTOR</w:t>
      </w:r>
    </w:p>
    <w:p w14:paraId="6BDEC354" w14:textId="7DCB26D9" w:rsidR="001E4637" w:rsidRPr="00B01136" w:rsidRDefault="00334D75" w:rsidP="00C04603">
      <w:pPr>
        <w:tabs>
          <w:tab w:val="left" w:pos="2450"/>
        </w:tabs>
        <w:spacing w:before="120" w:line="240" w:lineRule="exact"/>
        <w:ind w:left="5670"/>
        <w:jc w:val="center"/>
        <w:rPr>
          <w:rFonts w:ascii="Fira Sans" w:hAnsi="Fira Sans"/>
          <w:sz w:val="19"/>
          <w:szCs w:val="19"/>
        </w:rPr>
      </w:pPr>
      <w:r w:rsidRPr="00906118">
        <w:rPr>
          <w:rFonts w:ascii="Fira Sans" w:hAnsi="Fira Sans"/>
          <w:i/>
          <w:iCs/>
          <w:sz w:val="19"/>
          <w:szCs w:val="19"/>
        </w:rPr>
        <w:t xml:space="preserve">Agnieszka </w:t>
      </w:r>
      <w:r w:rsidR="00B01136">
        <w:rPr>
          <w:rFonts w:ascii="Fira Sans" w:hAnsi="Fira Sans"/>
          <w:i/>
          <w:iCs/>
          <w:sz w:val="19"/>
          <w:szCs w:val="19"/>
        </w:rPr>
        <w:t>Szlubowska</w:t>
      </w:r>
    </w:p>
    <w:p w14:paraId="4560E642" w14:textId="77777777" w:rsidR="00C04603" w:rsidRDefault="00C04603" w:rsidP="001639BE">
      <w:pPr>
        <w:jc w:val="both"/>
        <w:rPr>
          <w:rFonts w:ascii="Fira Sans" w:hAnsi="Fira Sans"/>
          <w:spacing w:val="2"/>
          <w:sz w:val="16"/>
          <w:szCs w:val="16"/>
          <w:u w:val="single"/>
        </w:rPr>
      </w:pPr>
    </w:p>
    <w:p w14:paraId="40A0693C" w14:textId="77777777" w:rsidR="001639BE" w:rsidRPr="001E4637" w:rsidRDefault="001639BE" w:rsidP="001639BE">
      <w:pPr>
        <w:jc w:val="both"/>
        <w:rPr>
          <w:rFonts w:ascii="Fira Sans" w:hAnsi="Fira Sans"/>
          <w:spacing w:val="2"/>
          <w:sz w:val="16"/>
          <w:szCs w:val="16"/>
        </w:rPr>
      </w:pPr>
      <w:r w:rsidRPr="000F17DE">
        <w:rPr>
          <w:rFonts w:ascii="Fira Sans" w:hAnsi="Fira Sans"/>
          <w:spacing w:val="2"/>
          <w:sz w:val="16"/>
          <w:szCs w:val="16"/>
          <w:u w:val="single"/>
        </w:rPr>
        <w:t>Załączniki</w:t>
      </w:r>
      <w:r w:rsidRPr="001E4637">
        <w:rPr>
          <w:rFonts w:ascii="Fira Sans" w:hAnsi="Fira Sans"/>
          <w:spacing w:val="2"/>
          <w:sz w:val="16"/>
          <w:szCs w:val="16"/>
        </w:rPr>
        <w:t>:</w:t>
      </w:r>
    </w:p>
    <w:p w14:paraId="64F1F956" w14:textId="543976D6" w:rsidR="001639BE" w:rsidRPr="001E4637" w:rsidRDefault="00726C66" w:rsidP="000F17DE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/>
          <w:spacing w:val="2"/>
          <w:sz w:val="16"/>
          <w:szCs w:val="16"/>
        </w:rPr>
      </w:pPr>
      <w:r w:rsidRPr="001E4637">
        <w:rPr>
          <w:rFonts w:ascii="Fira Sans" w:hAnsi="Fira Sans"/>
          <w:spacing w:val="2"/>
          <w:sz w:val="16"/>
          <w:szCs w:val="16"/>
        </w:rPr>
        <w:t xml:space="preserve">Wzory legitymacji </w:t>
      </w:r>
      <w:r w:rsidR="004C7E71" w:rsidRPr="001E4637">
        <w:rPr>
          <w:rFonts w:ascii="Fira Sans" w:hAnsi="Fira Sans"/>
          <w:spacing w:val="2"/>
          <w:sz w:val="16"/>
          <w:szCs w:val="16"/>
        </w:rPr>
        <w:t>ankieter</w:t>
      </w:r>
      <w:r w:rsidR="009D7677">
        <w:rPr>
          <w:rFonts w:ascii="Fira Sans" w:hAnsi="Fira Sans"/>
          <w:spacing w:val="2"/>
          <w:sz w:val="16"/>
          <w:szCs w:val="16"/>
        </w:rPr>
        <w:t>a</w:t>
      </w:r>
    </w:p>
    <w:p w14:paraId="31F75094" w14:textId="4C574E29" w:rsidR="00C84EB0" w:rsidRPr="001E4637" w:rsidRDefault="001639BE" w:rsidP="000F17DE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/>
          <w:spacing w:val="2"/>
          <w:sz w:val="16"/>
          <w:szCs w:val="16"/>
        </w:rPr>
      </w:pPr>
      <w:r w:rsidRPr="001E4637">
        <w:rPr>
          <w:rFonts w:ascii="Fira Sans" w:hAnsi="Fira Sans"/>
          <w:spacing w:val="2"/>
          <w:sz w:val="16"/>
          <w:szCs w:val="16"/>
        </w:rPr>
        <w:t xml:space="preserve">Wykaz </w:t>
      </w:r>
      <w:r w:rsidR="00BE1F06">
        <w:rPr>
          <w:rFonts w:ascii="Fira Sans" w:hAnsi="Fira Sans"/>
          <w:spacing w:val="2"/>
          <w:sz w:val="16"/>
          <w:szCs w:val="16"/>
        </w:rPr>
        <w:t>realizowanych badań ankietowych</w:t>
      </w:r>
    </w:p>
    <w:p w14:paraId="624054BD" w14:textId="3ADF1371" w:rsidR="00545621" w:rsidRPr="00545621" w:rsidRDefault="00545621" w:rsidP="000F17DE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/>
          <w:spacing w:val="2"/>
          <w:sz w:val="16"/>
          <w:szCs w:val="16"/>
        </w:rPr>
      </w:pPr>
      <w:r>
        <w:rPr>
          <w:rFonts w:ascii="Fira Sans" w:hAnsi="Fira Sans"/>
          <w:spacing w:val="2"/>
          <w:sz w:val="16"/>
          <w:szCs w:val="16"/>
        </w:rPr>
        <w:t xml:space="preserve">Plakat o badaniach </w:t>
      </w:r>
      <w:r w:rsidR="00BE1F06" w:rsidRPr="001E4637">
        <w:rPr>
          <w:rFonts w:ascii="Fira Sans" w:hAnsi="Fira Sans"/>
          <w:spacing w:val="2"/>
          <w:sz w:val="16"/>
          <w:szCs w:val="16"/>
        </w:rPr>
        <w:t>ankietowych</w:t>
      </w:r>
    </w:p>
    <w:p w14:paraId="5019A20F" w14:textId="1AF9AC60" w:rsidR="00E14F79" w:rsidRPr="001E4637" w:rsidRDefault="00367A9C" w:rsidP="000F17DE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/>
          <w:spacing w:val="2"/>
          <w:sz w:val="16"/>
          <w:szCs w:val="16"/>
        </w:rPr>
      </w:pPr>
      <w:r w:rsidRPr="001E4637">
        <w:rPr>
          <w:rFonts w:ascii="Fira Sans" w:hAnsi="Fira Sans"/>
          <w:spacing w:val="2"/>
          <w:sz w:val="16"/>
          <w:szCs w:val="16"/>
        </w:rPr>
        <w:t>Plakat o badania</w:t>
      </w:r>
      <w:r w:rsidR="00E14F79" w:rsidRPr="001E4637">
        <w:rPr>
          <w:rFonts w:ascii="Fira Sans" w:hAnsi="Fira Sans"/>
          <w:spacing w:val="2"/>
          <w:sz w:val="16"/>
          <w:szCs w:val="16"/>
        </w:rPr>
        <w:t>ch</w:t>
      </w:r>
      <w:r w:rsidRPr="001E4637">
        <w:rPr>
          <w:rFonts w:ascii="Fira Sans" w:hAnsi="Fira Sans"/>
          <w:spacing w:val="2"/>
          <w:sz w:val="16"/>
          <w:szCs w:val="16"/>
        </w:rPr>
        <w:t xml:space="preserve"> </w:t>
      </w:r>
      <w:r w:rsidR="00BE1F06">
        <w:rPr>
          <w:rFonts w:ascii="Fira Sans" w:hAnsi="Fira Sans"/>
          <w:spacing w:val="2"/>
          <w:sz w:val="16"/>
          <w:szCs w:val="16"/>
        </w:rPr>
        <w:t>rolniczych</w:t>
      </w:r>
    </w:p>
    <w:sectPr w:rsidR="00E14F79" w:rsidRPr="001E4637" w:rsidSect="00E821BB">
      <w:footerReference w:type="default" r:id="rId11"/>
      <w:headerReference w:type="first" r:id="rId12"/>
      <w:footerReference w:type="first" r:id="rId13"/>
      <w:pgSz w:w="11906" w:h="16838" w:code="9"/>
      <w:pgMar w:top="1418" w:right="1021" w:bottom="226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9474" w14:textId="77777777" w:rsidR="00F67451" w:rsidRDefault="00F67451" w:rsidP="00962A42">
      <w:r>
        <w:separator/>
      </w:r>
    </w:p>
  </w:endnote>
  <w:endnote w:type="continuationSeparator" w:id="0">
    <w:p w14:paraId="6DC229A6" w14:textId="77777777" w:rsidR="00F67451" w:rsidRDefault="00F67451" w:rsidP="009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irabold">
    <w:altName w:val="Times New Roman"/>
    <w:charset w:val="00"/>
    <w:family w:val="auto"/>
    <w:pitch w:val="default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80862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6CF6BBC1" w14:textId="77777777" w:rsidR="00962A42" w:rsidRPr="00962A42" w:rsidRDefault="00632D6B" w:rsidP="00723BA6">
        <w:pPr>
          <w:pStyle w:val="Stopka"/>
          <w:spacing w:line="240" w:lineRule="exact"/>
          <w:rPr>
            <w:rFonts w:ascii="Fira Sans" w:hAnsi="Fira Sans"/>
            <w:sz w:val="19"/>
            <w:szCs w:val="19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95104" behindDoc="0" locked="0" layoutInCell="1" allowOverlap="1" wp14:anchorId="7CF2AA4F" wp14:editId="047C81D4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1440000" cy="640800"/>
              <wp:effectExtent l="0" t="0" r="8255" b="6985"/>
              <wp:wrapNone/>
              <wp:docPr id="30" name="Obraz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USKrakow PL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0" cy="64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71FA" w14:textId="77777777" w:rsidR="00000DFD" w:rsidRDefault="00632D6B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94080" behindDoc="0" locked="0" layoutInCell="1" allowOverlap="1" wp14:anchorId="14EB9B8E" wp14:editId="2DBB46D7">
          <wp:simplePos x="0" y="0"/>
          <wp:positionH relativeFrom="page">
            <wp:posOffset>648335</wp:posOffset>
          </wp:positionH>
          <wp:positionV relativeFrom="page">
            <wp:posOffset>9613265</wp:posOffset>
          </wp:positionV>
          <wp:extent cx="1440000" cy="640800"/>
          <wp:effectExtent l="0" t="0" r="8255" b="698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SKrakow PL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EC9A" w14:textId="77777777" w:rsidR="00F67451" w:rsidRDefault="00F67451" w:rsidP="00962A42">
      <w:r>
        <w:separator/>
      </w:r>
    </w:p>
  </w:footnote>
  <w:footnote w:type="continuationSeparator" w:id="0">
    <w:p w14:paraId="1AC7FE90" w14:textId="77777777" w:rsidR="00F67451" w:rsidRDefault="00F67451" w:rsidP="0096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DB31" w14:textId="1B7C5F3B" w:rsidR="00EA1C6B" w:rsidRDefault="00FC1F49" w:rsidP="00723BA6">
    <w:pPr>
      <w:tabs>
        <w:tab w:val="left" w:pos="1253"/>
        <w:tab w:val="left" w:pos="1328"/>
        <w:tab w:val="left" w:pos="1814"/>
      </w:tabs>
      <w:spacing w:before="460" w:line="20" w:lineRule="exact"/>
      <w:rPr>
        <w:rFonts w:ascii="Fira Sans" w:hAnsi="Fira Sans"/>
        <w:sz w:val="19"/>
        <w:szCs w:val="19"/>
      </w:rPr>
    </w:pPr>
    <w:r>
      <w:rPr>
        <w:rFonts w:ascii="Fira Sans" w:hAnsi="Fira Sans"/>
        <w:noProof/>
        <w:sz w:val="19"/>
        <w:szCs w:val="19"/>
        <w:lang w:val="en-GB" w:eastAsia="en-GB"/>
      </w:rPr>
      <w:drawing>
        <wp:anchor distT="0" distB="0" distL="114300" distR="114300" simplePos="0" relativeHeight="251697152" behindDoc="0" locked="0" layoutInCell="1" allowOverlap="0" wp14:anchorId="548AA913" wp14:editId="66851B7C">
          <wp:simplePos x="0" y="0"/>
          <wp:positionH relativeFrom="page">
            <wp:posOffset>504825</wp:posOffset>
          </wp:positionH>
          <wp:positionV relativeFrom="page">
            <wp:posOffset>609600</wp:posOffset>
          </wp:positionV>
          <wp:extent cx="1479600" cy="504000"/>
          <wp:effectExtent l="0" t="0" r="635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ier firmowy US Krakow PL kol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3CD"/>
    <w:multiLevelType w:val="hybridMultilevel"/>
    <w:tmpl w:val="6AAE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1EB"/>
    <w:multiLevelType w:val="hybridMultilevel"/>
    <w:tmpl w:val="617E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58F"/>
    <w:multiLevelType w:val="hybridMultilevel"/>
    <w:tmpl w:val="6CA69200"/>
    <w:lvl w:ilvl="0" w:tplc="C862F602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6101D2"/>
    <w:multiLevelType w:val="hybridMultilevel"/>
    <w:tmpl w:val="3A22A0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EF9"/>
    <w:multiLevelType w:val="multilevel"/>
    <w:tmpl w:val="0A2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A35E0"/>
    <w:multiLevelType w:val="hybridMultilevel"/>
    <w:tmpl w:val="1C5C52DE"/>
    <w:lvl w:ilvl="0" w:tplc="0415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D823E03"/>
    <w:multiLevelType w:val="hybridMultilevel"/>
    <w:tmpl w:val="3A22A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1156"/>
    <w:multiLevelType w:val="hybridMultilevel"/>
    <w:tmpl w:val="34DA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4BF2"/>
    <w:multiLevelType w:val="multilevel"/>
    <w:tmpl w:val="91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22EBD"/>
    <w:multiLevelType w:val="hybridMultilevel"/>
    <w:tmpl w:val="7C6C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E7"/>
    <w:rsid w:val="00000DFD"/>
    <w:rsid w:val="00014295"/>
    <w:rsid w:val="00032A02"/>
    <w:rsid w:val="00036059"/>
    <w:rsid w:val="00060188"/>
    <w:rsid w:val="000727F5"/>
    <w:rsid w:val="000836BC"/>
    <w:rsid w:val="00097E4B"/>
    <w:rsid w:val="000A2956"/>
    <w:rsid w:val="000A63CD"/>
    <w:rsid w:val="000B0D4D"/>
    <w:rsid w:val="000C4F73"/>
    <w:rsid w:val="000E2934"/>
    <w:rsid w:val="000E5ECA"/>
    <w:rsid w:val="000F17DE"/>
    <w:rsid w:val="00110734"/>
    <w:rsid w:val="001639BE"/>
    <w:rsid w:val="0018197D"/>
    <w:rsid w:val="001A06FD"/>
    <w:rsid w:val="001D1501"/>
    <w:rsid w:val="001E4637"/>
    <w:rsid w:val="00214A22"/>
    <w:rsid w:val="002316A6"/>
    <w:rsid w:val="00250823"/>
    <w:rsid w:val="002627E2"/>
    <w:rsid w:val="00276352"/>
    <w:rsid w:val="002778E1"/>
    <w:rsid w:val="00283997"/>
    <w:rsid w:val="002A199B"/>
    <w:rsid w:val="002B0BF7"/>
    <w:rsid w:val="002B46B3"/>
    <w:rsid w:val="002D05CE"/>
    <w:rsid w:val="002D3574"/>
    <w:rsid w:val="00303656"/>
    <w:rsid w:val="003156AC"/>
    <w:rsid w:val="00321291"/>
    <w:rsid w:val="00327AE8"/>
    <w:rsid w:val="00334D75"/>
    <w:rsid w:val="00367A9C"/>
    <w:rsid w:val="00380E9B"/>
    <w:rsid w:val="003A6813"/>
    <w:rsid w:val="003B7108"/>
    <w:rsid w:val="003D1A9A"/>
    <w:rsid w:val="003D47B0"/>
    <w:rsid w:val="003D66DB"/>
    <w:rsid w:val="003E7C33"/>
    <w:rsid w:val="00411560"/>
    <w:rsid w:val="00411C10"/>
    <w:rsid w:val="00411F6C"/>
    <w:rsid w:val="00431780"/>
    <w:rsid w:val="004449B8"/>
    <w:rsid w:val="00460BC6"/>
    <w:rsid w:val="00491F67"/>
    <w:rsid w:val="004C7E71"/>
    <w:rsid w:val="004D2D0C"/>
    <w:rsid w:val="004D6EED"/>
    <w:rsid w:val="004E669D"/>
    <w:rsid w:val="00521744"/>
    <w:rsid w:val="005230B1"/>
    <w:rsid w:val="0052594F"/>
    <w:rsid w:val="00545621"/>
    <w:rsid w:val="005547C0"/>
    <w:rsid w:val="005669A3"/>
    <w:rsid w:val="00570419"/>
    <w:rsid w:val="00590126"/>
    <w:rsid w:val="005A4D6C"/>
    <w:rsid w:val="005B62B1"/>
    <w:rsid w:val="005D11B2"/>
    <w:rsid w:val="005D427F"/>
    <w:rsid w:val="005D68F3"/>
    <w:rsid w:val="005E694E"/>
    <w:rsid w:val="005F0423"/>
    <w:rsid w:val="00632D6B"/>
    <w:rsid w:val="00635899"/>
    <w:rsid w:val="0064246D"/>
    <w:rsid w:val="00645090"/>
    <w:rsid w:val="00657CE4"/>
    <w:rsid w:val="00657D3B"/>
    <w:rsid w:val="00663074"/>
    <w:rsid w:val="006639AA"/>
    <w:rsid w:val="00672675"/>
    <w:rsid w:val="00690874"/>
    <w:rsid w:val="00723BA6"/>
    <w:rsid w:val="00726C66"/>
    <w:rsid w:val="007455A0"/>
    <w:rsid w:val="00746DF3"/>
    <w:rsid w:val="00772F1D"/>
    <w:rsid w:val="007A1406"/>
    <w:rsid w:val="007C0520"/>
    <w:rsid w:val="007C29EE"/>
    <w:rsid w:val="007C4E9C"/>
    <w:rsid w:val="007C5788"/>
    <w:rsid w:val="007F6270"/>
    <w:rsid w:val="00807216"/>
    <w:rsid w:val="008079E2"/>
    <w:rsid w:val="00842D97"/>
    <w:rsid w:val="00896ACD"/>
    <w:rsid w:val="00896CA3"/>
    <w:rsid w:val="00896E0F"/>
    <w:rsid w:val="008D6D4B"/>
    <w:rsid w:val="008D7CF8"/>
    <w:rsid w:val="008F392C"/>
    <w:rsid w:val="008F4AD1"/>
    <w:rsid w:val="008F6871"/>
    <w:rsid w:val="00901549"/>
    <w:rsid w:val="0090495E"/>
    <w:rsid w:val="00906118"/>
    <w:rsid w:val="009079FF"/>
    <w:rsid w:val="009107E9"/>
    <w:rsid w:val="00913510"/>
    <w:rsid w:val="009202DB"/>
    <w:rsid w:val="00932FD0"/>
    <w:rsid w:val="00940114"/>
    <w:rsid w:val="0096133D"/>
    <w:rsid w:val="00962A42"/>
    <w:rsid w:val="009707B2"/>
    <w:rsid w:val="00976E36"/>
    <w:rsid w:val="00987018"/>
    <w:rsid w:val="00987D35"/>
    <w:rsid w:val="009C17D4"/>
    <w:rsid w:val="009C2016"/>
    <w:rsid w:val="009C55E4"/>
    <w:rsid w:val="009D4A9B"/>
    <w:rsid w:val="009D7677"/>
    <w:rsid w:val="009E2131"/>
    <w:rsid w:val="009E2BFC"/>
    <w:rsid w:val="00A076DC"/>
    <w:rsid w:val="00A145F5"/>
    <w:rsid w:val="00A354E0"/>
    <w:rsid w:val="00A53F26"/>
    <w:rsid w:val="00A54C07"/>
    <w:rsid w:val="00A551EA"/>
    <w:rsid w:val="00A76102"/>
    <w:rsid w:val="00A86DC7"/>
    <w:rsid w:val="00AA5EC7"/>
    <w:rsid w:val="00AC3AA6"/>
    <w:rsid w:val="00AE1AE2"/>
    <w:rsid w:val="00AE54E4"/>
    <w:rsid w:val="00AE7612"/>
    <w:rsid w:val="00B01136"/>
    <w:rsid w:val="00B039D6"/>
    <w:rsid w:val="00B44073"/>
    <w:rsid w:val="00B6049A"/>
    <w:rsid w:val="00B6585A"/>
    <w:rsid w:val="00BB4669"/>
    <w:rsid w:val="00BC14C6"/>
    <w:rsid w:val="00BC40F9"/>
    <w:rsid w:val="00BD0E1A"/>
    <w:rsid w:val="00BD594D"/>
    <w:rsid w:val="00BE1F06"/>
    <w:rsid w:val="00C040AC"/>
    <w:rsid w:val="00C04603"/>
    <w:rsid w:val="00C40E87"/>
    <w:rsid w:val="00C41399"/>
    <w:rsid w:val="00C4449F"/>
    <w:rsid w:val="00C44ACB"/>
    <w:rsid w:val="00C45B47"/>
    <w:rsid w:val="00C5415E"/>
    <w:rsid w:val="00C62517"/>
    <w:rsid w:val="00C66BE7"/>
    <w:rsid w:val="00C73201"/>
    <w:rsid w:val="00C84EB0"/>
    <w:rsid w:val="00C97CB1"/>
    <w:rsid w:val="00C97ED0"/>
    <w:rsid w:val="00CA3660"/>
    <w:rsid w:val="00CB3E4D"/>
    <w:rsid w:val="00CB5071"/>
    <w:rsid w:val="00CB70D5"/>
    <w:rsid w:val="00CC00F9"/>
    <w:rsid w:val="00CC3895"/>
    <w:rsid w:val="00CD16CC"/>
    <w:rsid w:val="00CD522B"/>
    <w:rsid w:val="00CD5268"/>
    <w:rsid w:val="00D57929"/>
    <w:rsid w:val="00D7773E"/>
    <w:rsid w:val="00D84DB4"/>
    <w:rsid w:val="00D85FBF"/>
    <w:rsid w:val="00D86701"/>
    <w:rsid w:val="00D97F14"/>
    <w:rsid w:val="00DC3422"/>
    <w:rsid w:val="00DE2F68"/>
    <w:rsid w:val="00DE7815"/>
    <w:rsid w:val="00DF50F9"/>
    <w:rsid w:val="00E059E2"/>
    <w:rsid w:val="00E104DE"/>
    <w:rsid w:val="00E135D5"/>
    <w:rsid w:val="00E14F79"/>
    <w:rsid w:val="00E1757E"/>
    <w:rsid w:val="00E1790D"/>
    <w:rsid w:val="00E426AF"/>
    <w:rsid w:val="00E72318"/>
    <w:rsid w:val="00E821BB"/>
    <w:rsid w:val="00E87C62"/>
    <w:rsid w:val="00EA1C6B"/>
    <w:rsid w:val="00EB2620"/>
    <w:rsid w:val="00EB335B"/>
    <w:rsid w:val="00EC78D3"/>
    <w:rsid w:val="00F0466E"/>
    <w:rsid w:val="00F16D59"/>
    <w:rsid w:val="00F43003"/>
    <w:rsid w:val="00F67451"/>
    <w:rsid w:val="00F736CD"/>
    <w:rsid w:val="00F874CC"/>
    <w:rsid w:val="00F91BC9"/>
    <w:rsid w:val="00F9226C"/>
    <w:rsid w:val="00FB6E65"/>
    <w:rsid w:val="00FC1F49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BA24"/>
  <w15:docId w15:val="{8B36351C-F01E-4A08-A95C-FD6F6CB3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10">
    <w:name w:val="calibri10"/>
    <w:basedOn w:val="Normalny"/>
    <w:link w:val="calibri10Znak"/>
    <w:qFormat/>
    <w:rsid w:val="00A76102"/>
    <w:pPr>
      <w:tabs>
        <w:tab w:val="left" w:pos="709"/>
      </w:tabs>
      <w:jc w:val="both"/>
    </w:pPr>
    <w:rPr>
      <w:rFonts w:eastAsia="Calibri" w:cs="Arial"/>
      <w:lang w:eastAsia="ar-SA"/>
    </w:rPr>
  </w:style>
  <w:style w:type="character" w:customStyle="1" w:styleId="calibri10Znak">
    <w:name w:val="calibri10 Znak"/>
    <w:basedOn w:val="Domylnaczcionkaakapitu"/>
    <w:link w:val="calibri10"/>
    <w:rsid w:val="00A76102"/>
    <w:rPr>
      <w:rFonts w:eastAsia="Calibri" w:cs="Arial"/>
      <w:sz w:val="20"/>
      <w:szCs w:val="20"/>
      <w:lang w:eastAsia="ar-SA"/>
    </w:rPr>
  </w:style>
  <w:style w:type="paragraph" w:customStyle="1" w:styleId="calib10zrodlo">
    <w:name w:val="calib10zrodlo"/>
    <w:basedOn w:val="calibri10"/>
    <w:link w:val="calib10zrodloZnak"/>
    <w:qFormat/>
    <w:rsid w:val="00A76102"/>
    <w:pPr>
      <w:spacing w:before="120"/>
      <w:ind w:firstLine="227"/>
    </w:pPr>
    <w:rPr>
      <w:sz w:val="18"/>
      <w:szCs w:val="18"/>
    </w:rPr>
  </w:style>
  <w:style w:type="character" w:customStyle="1" w:styleId="calib10zrodloZnak">
    <w:name w:val="calib10zrodlo Znak"/>
    <w:basedOn w:val="calibri10Znak"/>
    <w:link w:val="calib10zrodlo"/>
    <w:rsid w:val="00A76102"/>
    <w:rPr>
      <w:rFonts w:eastAsia="Calibri" w:cs="Arial"/>
      <w:sz w:val="18"/>
      <w:szCs w:val="18"/>
      <w:lang w:eastAsia="ar-SA"/>
    </w:rPr>
  </w:style>
  <w:style w:type="paragraph" w:customStyle="1" w:styleId="calib10dzial">
    <w:name w:val="calib10dzial"/>
    <w:basedOn w:val="calibri10"/>
    <w:link w:val="calib10dzialZnak"/>
    <w:qFormat/>
    <w:rsid w:val="00A76102"/>
    <w:rPr>
      <w:b/>
      <w:color w:val="7B7B7B" w:themeColor="accent3" w:themeShade="BF"/>
      <w:sz w:val="24"/>
    </w:rPr>
  </w:style>
  <w:style w:type="character" w:customStyle="1" w:styleId="calib10dzialZnak">
    <w:name w:val="calib10dzial Znak"/>
    <w:basedOn w:val="Domylnaczcionkaakapitu"/>
    <w:link w:val="calib10dzial"/>
    <w:rsid w:val="00A76102"/>
    <w:rPr>
      <w:rFonts w:eastAsia="Calibri" w:cs="Arial"/>
      <w:b/>
      <w:color w:val="7B7B7B" w:themeColor="accent3" w:themeShade="BF"/>
      <w:sz w:val="24"/>
      <w:szCs w:val="20"/>
      <w:lang w:eastAsia="ar-SA"/>
    </w:rPr>
  </w:style>
  <w:style w:type="paragraph" w:customStyle="1" w:styleId="calib10rozdzial">
    <w:name w:val="calib10rozdzial"/>
    <w:basedOn w:val="calibri10"/>
    <w:link w:val="calib10rozdzialZnak"/>
    <w:qFormat/>
    <w:rsid w:val="00A76102"/>
    <w:rPr>
      <w:b/>
      <w:color w:val="525252" w:themeColor="accent3" w:themeShade="80"/>
      <w:sz w:val="28"/>
      <w:szCs w:val="28"/>
    </w:rPr>
  </w:style>
  <w:style w:type="character" w:customStyle="1" w:styleId="calib10rozdzialZnak">
    <w:name w:val="calib10rozdzial Znak"/>
    <w:basedOn w:val="Domylnaczcionkaakapitu"/>
    <w:link w:val="calib10rozdzial"/>
    <w:rsid w:val="00A76102"/>
    <w:rPr>
      <w:rFonts w:eastAsia="Calibri" w:cs="Arial"/>
      <w:b/>
      <w:color w:val="525252" w:themeColor="accent3" w:themeShade="8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2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A42"/>
  </w:style>
  <w:style w:type="paragraph" w:styleId="Stopka">
    <w:name w:val="footer"/>
    <w:basedOn w:val="Normalny"/>
    <w:link w:val="StopkaZnak"/>
    <w:uiPriority w:val="99"/>
    <w:unhideWhenUsed/>
    <w:rsid w:val="00962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A42"/>
  </w:style>
  <w:style w:type="paragraph" w:styleId="Tekstdymka">
    <w:name w:val="Balloon Text"/>
    <w:basedOn w:val="Normalny"/>
    <w:link w:val="TekstdymkaZnak"/>
    <w:uiPriority w:val="99"/>
    <w:semiHidden/>
    <w:unhideWhenUsed/>
    <w:rsid w:val="004449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B8"/>
    <w:rPr>
      <w:rFonts w:ascii="Segoe UI" w:hAnsi="Segoe UI" w:cs="Segoe UI"/>
      <w:sz w:val="18"/>
      <w:szCs w:val="18"/>
    </w:rPr>
  </w:style>
  <w:style w:type="character" w:styleId="Hipercze">
    <w:name w:val="Hyperlink"/>
    <w:rsid w:val="000601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4AD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07E9"/>
    <w:pPr>
      <w:spacing w:before="100" w:beforeAutospacing="1" w:after="384"/>
    </w:pPr>
    <w:rPr>
      <w:rFonts w:ascii="inherit" w:hAnsi="inherit"/>
      <w:color w:val="22222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26C66"/>
    <w:rPr>
      <w:i/>
      <w:iCs/>
    </w:rPr>
  </w:style>
  <w:style w:type="character" w:styleId="Pogrubienie">
    <w:name w:val="Strong"/>
    <w:basedOn w:val="Domylnaczcionkaakapitu"/>
    <w:uiPriority w:val="22"/>
    <w:qFormat/>
    <w:rsid w:val="00726C66"/>
    <w:rPr>
      <w:rFonts w:ascii="firabold" w:hAnsi="firabold" w:hint="default"/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6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3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6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83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.Klimont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9070EBFB-EDD5-4A8B-ADA9-FC396769AC9B" xsi:nil="true"/>
    <Osoba xmlns="9070EBFB-EDD5-4A8B-ADA9-FC396769AC9B">STAT\gawlikr</Osoba>
    <NazwaPliku xmlns="9070EBFB-EDD5-4A8B-ADA9-FC396769AC9B">KRK-WO.5073.1.2020.1.docx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A3AC-A8D3-481D-AA5D-8696BCDD7425}"/>
</file>

<file path=customXml/itemProps2.xml><?xml version="1.0" encoding="utf-8"?>
<ds:datastoreItem xmlns:ds="http://schemas.openxmlformats.org/officeDocument/2006/customXml" ds:itemID="{580B476D-E93A-4B52-B79F-963185FAC39E}"/>
</file>

<file path=customXml/itemProps3.xml><?xml version="1.0" encoding="utf-8"?>
<ds:datastoreItem xmlns:ds="http://schemas.openxmlformats.org/officeDocument/2006/customXml" ds:itemID="{0BEABA7A-6A28-4CF6-AB8D-C99A3B17ED43}"/>
</file>

<file path=customXml/itemProps4.xml><?xml version="1.0" encoding="utf-8"?>
<ds:datastoreItem xmlns:ds="http://schemas.openxmlformats.org/officeDocument/2006/customXml" ds:itemID="{A3D6DCD2-205C-45CE-B723-5EDDA4FF5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Paluchowski Andrzej</dc:creator>
  <cp:lastModifiedBy>Gawlik Ryszard</cp:lastModifiedBy>
  <cp:revision>5</cp:revision>
  <cp:lastPrinted>2018-02-27T09:00:00Z</cp:lastPrinted>
  <dcterms:created xsi:type="dcterms:W3CDTF">2020-01-07T15:29:00Z</dcterms:created>
  <dcterms:modified xsi:type="dcterms:W3CDTF">2020-01-08T10:25:00Z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